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5D8" w:rsidRDefault="00F77AF6" w:rsidP="00DC54A9">
      <w:pPr>
        <w:ind w:left="2160" w:firstLine="720"/>
        <w:rPr>
          <w:rFonts w:ascii="Times New Roman" w:hAnsi="Times New Roman" w:cs="Times New Roman"/>
        </w:rPr>
      </w:pPr>
      <w:r>
        <w:rPr>
          <w:rFonts w:ascii="Times New Roman" w:hAnsi="Times New Roman" w:cs="Times New Roman"/>
          <w:noProof/>
        </w:rPr>
        <w:drawing>
          <wp:inline distT="0" distB="0" distL="0" distR="0" wp14:anchorId="3B88A856" wp14:editId="04AECB28">
            <wp:extent cx="2130552" cy="1490472"/>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30552" cy="1490472"/>
                    </a:xfrm>
                    <a:prstGeom prst="rect">
                      <a:avLst/>
                    </a:prstGeom>
                  </pic:spPr>
                </pic:pic>
              </a:graphicData>
            </a:graphic>
          </wp:inline>
        </w:drawing>
      </w:r>
    </w:p>
    <w:p w:rsidR="00F77AF6" w:rsidRDefault="00F77AF6" w:rsidP="00DC54A9">
      <w:pPr>
        <w:ind w:left="2160" w:firstLine="720"/>
        <w:rPr>
          <w:rFonts w:ascii="Cooper Black" w:hAnsi="Cooper Black" w:cs="Times New Roman"/>
          <w:b/>
        </w:rPr>
      </w:pPr>
      <w:proofErr w:type="gramStart"/>
      <w:r w:rsidRPr="00F77AF6">
        <w:rPr>
          <w:rFonts w:ascii="Cooper Black" w:hAnsi="Cooper Black" w:cs="Times New Roman"/>
          <w:b/>
        </w:rPr>
        <w:t>Bergecco-Parc Consulting Inc.</w:t>
      </w:r>
      <w:proofErr w:type="gramEnd"/>
    </w:p>
    <w:p w:rsidR="00F77AF6" w:rsidRDefault="00DC54A9" w:rsidP="00DC54A9">
      <w:pPr>
        <w:ind w:left="1440" w:firstLine="720"/>
        <w:rPr>
          <w:rFonts w:ascii="Times New Roman" w:hAnsi="Times New Roman" w:cs="Times New Roman"/>
        </w:rPr>
      </w:pPr>
      <w:r>
        <w:rPr>
          <w:rFonts w:ascii="Times New Roman" w:hAnsi="Times New Roman" w:cs="Times New Roman"/>
        </w:rPr>
        <w:t xml:space="preserve">    </w:t>
      </w:r>
      <w:bookmarkStart w:id="0" w:name="_GoBack"/>
      <w:bookmarkEnd w:id="0"/>
      <w:r w:rsidR="00F77AF6">
        <w:rPr>
          <w:rFonts w:ascii="Times New Roman" w:hAnsi="Times New Roman" w:cs="Times New Roman"/>
        </w:rPr>
        <w:t>Welcome to the Bergecco-Parc Consulting Team!</w:t>
      </w:r>
    </w:p>
    <w:p w:rsidR="00F77AF6" w:rsidRDefault="00F77AF6" w:rsidP="00F77AF6">
      <w:pPr>
        <w:rPr>
          <w:rFonts w:ascii="Times New Roman" w:hAnsi="Times New Roman" w:cs="Times New Roman"/>
        </w:rPr>
      </w:pPr>
      <w:r>
        <w:rPr>
          <w:rFonts w:ascii="Times New Roman" w:hAnsi="Times New Roman" w:cs="Times New Roman"/>
        </w:rPr>
        <w:t>Bergecco-Parc Consulting Inc. (acronym for Bergen Community College Paramus Campus) was founded in 1999 in New Brunswick, NJ by six college students who won a campus wide contest to run “Welcome Week” on the Rutgers Campus.</w:t>
      </w:r>
    </w:p>
    <w:p w:rsidR="00F77AF6" w:rsidRDefault="00F77AF6" w:rsidP="00F77AF6">
      <w:pPr>
        <w:rPr>
          <w:rFonts w:ascii="Times New Roman" w:hAnsi="Times New Roman" w:cs="Times New Roman"/>
        </w:rPr>
      </w:pPr>
      <w:r>
        <w:rPr>
          <w:rFonts w:ascii="Times New Roman" w:hAnsi="Times New Roman" w:cs="Times New Roman"/>
        </w:rPr>
        <w:t>The consulting team has hired you to come up with ideas for the Bergen Community College “Snack Shop” at the Lyndhurst campus to promote this small but popular restaurant. It seems that not too many of the students coming to this campus know about the restaurant and they have hired some of the students to see how to increase business.</w:t>
      </w:r>
    </w:p>
    <w:p w:rsidR="00DF0156" w:rsidRDefault="00DF0156" w:rsidP="00F77AF6">
      <w:pPr>
        <w:rPr>
          <w:rFonts w:ascii="Times New Roman" w:hAnsi="Times New Roman" w:cs="Times New Roman"/>
        </w:rPr>
      </w:pPr>
      <w:r>
        <w:rPr>
          <w:rFonts w:ascii="Times New Roman" w:hAnsi="Times New Roman" w:cs="Times New Roman"/>
        </w:rPr>
        <w:t>Though the physical part of the restaurant can’t be changed (</w:t>
      </w:r>
      <w:proofErr w:type="spellStart"/>
      <w:r>
        <w:rPr>
          <w:rFonts w:ascii="Times New Roman" w:hAnsi="Times New Roman" w:cs="Times New Roman"/>
        </w:rPr>
        <w:t>ie</w:t>
      </w:r>
      <w:proofErr w:type="spellEnd"/>
      <w:r>
        <w:rPr>
          <w:rFonts w:ascii="Times New Roman" w:hAnsi="Times New Roman" w:cs="Times New Roman"/>
        </w:rPr>
        <w:t xml:space="preserve"> the kitchen location, tables, chairs and counters), they are looking at changes to the décor, menu and are looking for a new name for the “Snack Shop”. They are asking for your help as a student consultant to come up with ideas.</w:t>
      </w:r>
    </w:p>
    <w:p w:rsidR="00DF0156" w:rsidRPr="00DC54A9" w:rsidRDefault="00DF0156" w:rsidP="00F77AF6">
      <w:pPr>
        <w:rPr>
          <w:rFonts w:ascii="Times New Roman" w:hAnsi="Times New Roman" w:cs="Times New Roman"/>
          <w:b/>
        </w:rPr>
      </w:pPr>
      <w:r w:rsidRPr="00DC54A9">
        <w:rPr>
          <w:rFonts w:ascii="Times New Roman" w:hAnsi="Times New Roman" w:cs="Times New Roman"/>
          <w:b/>
        </w:rPr>
        <w:t>The paper should be three pages minimum and four pages maximum, double spaced in Times Romanesque font. Tell me a story: which means you should have a beginning, middle and conclusion. What are your ideas and how would they be implemented.</w:t>
      </w:r>
    </w:p>
    <w:p w:rsidR="00DF0156" w:rsidRPr="00DC54A9" w:rsidRDefault="00DF0156" w:rsidP="00F77AF6">
      <w:pPr>
        <w:rPr>
          <w:rFonts w:ascii="Times New Roman" w:hAnsi="Times New Roman" w:cs="Times New Roman"/>
          <w:b/>
        </w:rPr>
      </w:pPr>
      <w:r w:rsidRPr="00DC54A9">
        <w:rPr>
          <w:rFonts w:ascii="Times New Roman" w:hAnsi="Times New Roman" w:cs="Times New Roman"/>
          <w:b/>
        </w:rPr>
        <w:t>There is extra credit for creating a logo, creating a new menu and even writing a commercial or jingle. Use your creativity and show the manager how your ideas</w:t>
      </w:r>
      <w:r w:rsidR="00DC54A9" w:rsidRPr="00DC54A9">
        <w:rPr>
          <w:rFonts w:ascii="Times New Roman" w:hAnsi="Times New Roman" w:cs="Times New Roman"/>
          <w:b/>
        </w:rPr>
        <w:t xml:space="preserve"> will increase exposure and profits.</w:t>
      </w:r>
    </w:p>
    <w:p w:rsidR="00DC54A9" w:rsidRPr="00DC54A9" w:rsidRDefault="00DC54A9" w:rsidP="00F77AF6">
      <w:pPr>
        <w:rPr>
          <w:rFonts w:ascii="Times New Roman" w:hAnsi="Times New Roman" w:cs="Times New Roman"/>
          <w:b/>
          <w:u w:val="single"/>
        </w:rPr>
      </w:pPr>
      <w:r w:rsidRPr="00DC54A9">
        <w:rPr>
          <w:rFonts w:ascii="Times New Roman" w:hAnsi="Times New Roman" w:cs="Times New Roman"/>
          <w:b/>
          <w:u w:val="single"/>
        </w:rPr>
        <w:t>The Project will be due on Wednesday, February 5</w:t>
      </w:r>
      <w:r w:rsidRPr="00DC54A9">
        <w:rPr>
          <w:rFonts w:ascii="Times New Roman" w:hAnsi="Times New Roman" w:cs="Times New Roman"/>
          <w:b/>
          <w:u w:val="single"/>
          <w:vertAlign w:val="superscript"/>
        </w:rPr>
        <w:t>th</w:t>
      </w:r>
      <w:r w:rsidRPr="00DC54A9">
        <w:rPr>
          <w:rFonts w:ascii="Times New Roman" w:hAnsi="Times New Roman" w:cs="Times New Roman"/>
          <w:b/>
          <w:u w:val="single"/>
        </w:rPr>
        <w:t xml:space="preserve"> at the beginning of class.</w:t>
      </w:r>
    </w:p>
    <w:p w:rsidR="00F77AF6" w:rsidRDefault="00F77AF6" w:rsidP="00F77AF6">
      <w:pPr>
        <w:ind w:left="2160" w:firstLine="720"/>
        <w:rPr>
          <w:rFonts w:ascii="Cooper Black" w:hAnsi="Cooper Black" w:cs="Times New Roman"/>
          <w:b/>
        </w:rPr>
      </w:pPr>
    </w:p>
    <w:p w:rsidR="00F77AF6" w:rsidRPr="00F77AF6" w:rsidRDefault="00F77AF6" w:rsidP="00F77AF6">
      <w:pPr>
        <w:ind w:left="2160" w:firstLine="720"/>
        <w:rPr>
          <w:rFonts w:ascii="Cooper Black" w:hAnsi="Cooper Black" w:cs="Times New Roman"/>
          <w:b/>
        </w:rPr>
      </w:pPr>
    </w:p>
    <w:sectPr w:rsidR="00F77AF6" w:rsidRPr="00F77A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AF6"/>
    <w:rsid w:val="000945D8"/>
    <w:rsid w:val="00DC54A9"/>
    <w:rsid w:val="00DF0156"/>
    <w:rsid w:val="00F77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7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A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7A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A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dcterms:created xsi:type="dcterms:W3CDTF">2020-01-21T05:16:00Z</dcterms:created>
  <dcterms:modified xsi:type="dcterms:W3CDTF">2020-01-21T05:16:00Z</dcterms:modified>
</cp:coreProperties>
</file>