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AF432" w14:textId="77777777" w:rsidR="00EF72BF" w:rsidRDefault="00A95D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2828995" wp14:editId="44E505DA">
            <wp:extent cx="1668780" cy="1021080"/>
            <wp:effectExtent l="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233A">
        <w:rPr>
          <w:rFonts w:ascii="Times New Roman" w:hAnsi="Times New Roman" w:cs="Times New Roman"/>
          <w:sz w:val="28"/>
          <w:szCs w:val="28"/>
        </w:rPr>
        <w:t xml:space="preserve"> </w:t>
      </w:r>
      <w:r w:rsidR="00DB233A" w:rsidRPr="00DB233A">
        <w:rPr>
          <w:rFonts w:ascii="Algerian" w:hAnsi="Algerian" w:cs="Times New Roman"/>
          <w:sz w:val="28"/>
          <w:szCs w:val="28"/>
        </w:rPr>
        <w:t>Bergecco-Parc Consulting Inc</w:t>
      </w:r>
      <w:r w:rsidR="00DB233A">
        <w:rPr>
          <w:rFonts w:ascii="Times New Roman" w:hAnsi="Times New Roman" w:cs="Times New Roman"/>
          <w:sz w:val="28"/>
          <w:szCs w:val="28"/>
        </w:rPr>
        <w:t>.</w:t>
      </w:r>
    </w:p>
    <w:p w14:paraId="2536FC01" w14:textId="77777777" w:rsidR="00A95D9A" w:rsidRDefault="00A95D9A">
      <w:pPr>
        <w:rPr>
          <w:rFonts w:ascii="Times New Roman" w:hAnsi="Times New Roman" w:cs="Times New Roman"/>
          <w:sz w:val="28"/>
          <w:szCs w:val="28"/>
        </w:rPr>
      </w:pPr>
    </w:p>
    <w:p w14:paraId="496E8409" w14:textId="77777777" w:rsidR="00A95D9A" w:rsidRPr="00DB233A" w:rsidRDefault="00A95D9A">
      <w:pPr>
        <w:rPr>
          <w:rFonts w:ascii="Algerian" w:hAnsi="Algerian" w:cs="Times New Roman"/>
          <w:sz w:val="28"/>
          <w:szCs w:val="28"/>
        </w:rPr>
      </w:pPr>
      <w:r w:rsidRPr="00DB233A">
        <w:rPr>
          <w:rFonts w:ascii="Algerian" w:hAnsi="Algerian" w:cs="Times New Roman"/>
          <w:sz w:val="28"/>
          <w:szCs w:val="28"/>
        </w:rPr>
        <w:t>From the Desk of S</w:t>
      </w:r>
      <w:r w:rsidR="00DB233A" w:rsidRPr="00DB233A">
        <w:rPr>
          <w:rFonts w:ascii="Algerian" w:hAnsi="Algerian" w:cs="Times New Roman"/>
          <w:sz w:val="28"/>
          <w:szCs w:val="28"/>
        </w:rPr>
        <w:t>usan</w:t>
      </w:r>
      <w:r w:rsidRPr="00DB233A">
        <w:rPr>
          <w:rFonts w:ascii="Algerian" w:hAnsi="Algerian" w:cs="Times New Roman"/>
          <w:sz w:val="28"/>
          <w:szCs w:val="28"/>
        </w:rPr>
        <w:t xml:space="preserve"> Gomes Honan, Co-Founder Bergecco-Parc Consulting Inc. Mill Hill-Trenton Team</w:t>
      </w:r>
    </w:p>
    <w:p w14:paraId="2FCC26A9" w14:textId="6E0C4F0C" w:rsidR="00A95D9A" w:rsidRPr="00DB233A" w:rsidRDefault="00A95D9A">
      <w:pPr>
        <w:rPr>
          <w:rFonts w:ascii="Times New Roman" w:hAnsi="Times New Roman" w:cs="Times New Roman"/>
          <w:sz w:val="24"/>
          <w:szCs w:val="24"/>
        </w:rPr>
      </w:pPr>
      <w:r w:rsidRPr="00DB233A">
        <w:rPr>
          <w:rFonts w:ascii="Times New Roman" w:hAnsi="Times New Roman" w:cs="Times New Roman"/>
          <w:sz w:val="24"/>
          <w:szCs w:val="24"/>
        </w:rPr>
        <w:t xml:space="preserve">To: Justin Watrel, Co-Founder Bergecco-Parc Consulting Inc. </w:t>
      </w:r>
      <w:r w:rsidR="00543BCE">
        <w:rPr>
          <w:rFonts w:ascii="Times New Roman" w:hAnsi="Times New Roman" w:cs="Times New Roman"/>
          <w:sz w:val="24"/>
          <w:szCs w:val="24"/>
        </w:rPr>
        <w:t>Paramus/Lyndhurst Teams</w:t>
      </w:r>
    </w:p>
    <w:p w14:paraId="45F3EF9F" w14:textId="66916538" w:rsidR="00A95D9A" w:rsidRPr="00DB233A" w:rsidRDefault="00A95D9A">
      <w:pPr>
        <w:rPr>
          <w:rFonts w:ascii="Times New Roman" w:hAnsi="Times New Roman" w:cs="Times New Roman"/>
          <w:sz w:val="24"/>
          <w:szCs w:val="24"/>
        </w:rPr>
      </w:pPr>
      <w:r w:rsidRPr="00DB233A">
        <w:rPr>
          <w:rFonts w:ascii="Times New Roman" w:hAnsi="Times New Roman" w:cs="Times New Roman"/>
          <w:sz w:val="24"/>
          <w:szCs w:val="24"/>
        </w:rPr>
        <w:t xml:space="preserve">Re: </w:t>
      </w:r>
      <w:r w:rsidR="00543BCE">
        <w:rPr>
          <w:rFonts w:ascii="Times New Roman" w:hAnsi="Times New Roman" w:cs="Times New Roman"/>
          <w:sz w:val="24"/>
          <w:szCs w:val="24"/>
        </w:rPr>
        <w:t>Corporate Holiday Party</w:t>
      </w:r>
      <w:r w:rsidR="007B0BB0">
        <w:rPr>
          <w:rFonts w:ascii="Times New Roman" w:hAnsi="Times New Roman" w:cs="Times New Roman"/>
          <w:sz w:val="24"/>
          <w:szCs w:val="24"/>
        </w:rPr>
        <w:t xml:space="preserve"> Project</w:t>
      </w:r>
    </w:p>
    <w:p w14:paraId="3A3C7284" w14:textId="77777777" w:rsidR="00A95D9A" w:rsidRDefault="00A95D9A">
      <w:pPr>
        <w:rPr>
          <w:rFonts w:ascii="Times New Roman" w:hAnsi="Times New Roman" w:cs="Times New Roman"/>
          <w:sz w:val="24"/>
          <w:szCs w:val="24"/>
        </w:rPr>
      </w:pPr>
      <w:r w:rsidRPr="00DB233A">
        <w:rPr>
          <w:rFonts w:ascii="Times New Roman" w:hAnsi="Times New Roman" w:cs="Times New Roman"/>
          <w:sz w:val="24"/>
          <w:szCs w:val="24"/>
        </w:rPr>
        <w:t>Dear Justin,</w:t>
      </w:r>
    </w:p>
    <w:p w14:paraId="3C01FDEE" w14:textId="4F1794FC" w:rsidR="00A95D9A" w:rsidRPr="00DB233A" w:rsidRDefault="009E6663" w:rsidP="009E66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wanted to let you know that I have seen some of the preliminary work on the restaurant concepts from the Executive Team and we were very impressed in the office. I am sure the client will have many wonderful concepts to choose from. We look forward to seeing the final Presentations on December 10</w:t>
      </w:r>
      <w:r w:rsidRPr="009E666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, 2025. Just be sure everyone is dressed up and ready to </w:t>
      </w:r>
      <w:r w:rsidR="007B0BB0">
        <w:rPr>
          <w:rFonts w:ascii="Times New Roman" w:hAnsi="Times New Roman" w:cs="Times New Roman"/>
          <w:sz w:val="24"/>
          <w:szCs w:val="24"/>
        </w:rPr>
        <w:t>go.</w:t>
      </w:r>
    </w:p>
    <w:p w14:paraId="33777458" w14:textId="08CCEEA2" w:rsidR="00DB233A" w:rsidRPr="00166828" w:rsidRDefault="009E666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For the presentation</w:t>
      </w:r>
      <w:r w:rsidR="00DB233A" w:rsidRPr="00DB233A">
        <w:rPr>
          <w:rFonts w:ascii="Times New Roman" w:hAnsi="Times New Roman" w:cs="Times New Roman"/>
          <w:sz w:val="24"/>
          <w:szCs w:val="24"/>
        </w:rPr>
        <w:t xml:space="preserve">, either speak English or Spanish in the presentation. We keep telling you to go to language school as you would be a natural at speaking Spanish. </w:t>
      </w:r>
      <w:proofErr w:type="gramStart"/>
      <w:r w:rsidR="00DB233A" w:rsidRPr="00DB233A">
        <w:rPr>
          <w:rFonts w:ascii="Times New Roman" w:hAnsi="Times New Roman" w:cs="Times New Roman"/>
          <w:sz w:val="24"/>
          <w:szCs w:val="24"/>
        </w:rPr>
        <w:t>That being said</w:t>
      </w:r>
      <w:r>
        <w:rPr>
          <w:rFonts w:ascii="Times New Roman" w:hAnsi="Times New Roman" w:cs="Times New Roman"/>
          <w:sz w:val="24"/>
          <w:szCs w:val="24"/>
        </w:rPr>
        <w:t>,</w:t>
      </w:r>
      <w:r w:rsidR="00DB233A" w:rsidRPr="00DB233A">
        <w:rPr>
          <w:rFonts w:ascii="Times New Roman" w:hAnsi="Times New Roman" w:cs="Times New Roman"/>
          <w:sz w:val="24"/>
          <w:szCs w:val="24"/>
        </w:rPr>
        <w:t xml:space="preserve"> I</w:t>
      </w:r>
      <w:proofErr w:type="gramEnd"/>
      <w:r w:rsidR="00DB233A" w:rsidRPr="00DB233A">
        <w:rPr>
          <w:rFonts w:ascii="Times New Roman" w:hAnsi="Times New Roman" w:cs="Times New Roman"/>
          <w:sz w:val="24"/>
          <w:szCs w:val="24"/>
        </w:rPr>
        <w:t xml:space="preserve"> </w:t>
      </w:r>
      <w:r w:rsidR="00430079" w:rsidRPr="00DB233A">
        <w:rPr>
          <w:rFonts w:ascii="Times New Roman" w:hAnsi="Times New Roman" w:cs="Times New Roman"/>
          <w:sz w:val="24"/>
          <w:szCs w:val="24"/>
        </w:rPr>
        <w:t>must</w:t>
      </w:r>
      <w:r w:rsidR="00DB233A" w:rsidRPr="00DB233A">
        <w:rPr>
          <w:rFonts w:ascii="Times New Roman" w:hAnsi="Times New Roman" w:cs="Times New Roman"/>
          <w:sz w:val="24"/>
          <w:szCs w:val="24"/>
        </w:rPr>
        <w:t xml:space="preserve"> ask your Team a favor. Can they please create 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</w:rPr>
        <w:t>an invitation</w:t>
      </w:r>
      <w:r w:rsidR="00DB233A" w:rsidRPr="00DB233A">
        <w:rPr>
          <w:rFonts w:ascii="Times New Roman" w:hAnsi="Times New Roman" w:cs="Times New Roman"/>
          <w:sz w:val="24"/>
          <w:szCs w:val="24"/>
        </w:rPr>
        <w:t xml:space="preserve">, 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</w:rPr>
        <w:t xml:space="preserve">short </w:t>
      </w:r>
      <w:r w:rsidR="00430079" w:rsidRPr="00166828">
        <w:rPr>
          <w:rFonts w:ascii="Times New Roman" w:hAnsi="Times New Roman" w:cs="Times New Roman"/>
          <w:b/>
          <w:bCs/>
          <w:sz w:val="24"/>
          <w:szCs w:val="24"/>
        </w:rPr>
        <w:t>menu,</w:t>
      </w:r>
      <w:r w:rsidR="00DB233A" w:rsidRPr="00DB233A">
        <w:rPr>
          <w:rFonts w:ascii="Times New Roman" w:hAnsi="Times New Roman" w:cs="Times New Roman"/>
          <w:sz w:val="24"/>
          <w:szCs w:val="24"/>
        </w:rPr>
        <w:t xml:space="preserve"> and </w:t>
      </w:r>
      <w:r w:rsidR="00166828" w:rsidRPr="00166828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543BCE">
        <w:rPr>
          <w:rFonts w:ascii="Times New Roman" w:hAnsi="Times New Roman" w:cs="Times New Roman"/>
          <w:b/>
          <w:bCs/>
          <w:sz w:val="24"/>
          <w:szCs w:val="24"/>
        </w:rPr>
        <w:t xml:space="preserve">Holiday 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</w:rPr>
        <w:t>video</w:t>
      </w:r>
      <w:r w:rsidR="00DB233A" w:rsidRPr="00DB233A">
        <w:rPr>
          <w:rFonts w:ascii="Times New Roman" w:hAnsi="Times New Roman" w:cs="Times New Roman"/>
          <w:sz w:val="24"/>
          <w:szCs w:val="24"/>
        </w:rPr>
        <w:t xml:space="preserve"> for Bergecco-Parc Consulting Inc.’s Corporate </w:t>
      </w:r>
      <w:r w:rsidR="00543BCE">
        <w:rPr>
          <w:rFonts w:ascii="Times New Roman" w:hAnsi="Times New Roman" w:cs="Times New Roman"/>
          <w:sz w:val="24"/>
          <w:szCs w:val="24"/>
        </w:rPr>
        <w:t>Holiday</w:t>
      </w:r>
      <w:r w:rsidR="00DB233A" w:rsidRPr="00DB233A">
        <w:rPr>
          <w:rFonts w:ascii="Times New Roman" w:hAnsi="Times New Roman" w:cs="Times New Roman"/>
          <w:sz w:val="24"/>
          <w:szCs w:val="24"/>
        </w:rPr>
        <w:t xml:space="preserve"> Party in New Brunswick? 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Nothing fancy but the invitation should read “Welcome to Bergecco-Parc Consulting Inc.’s Annual </w:t>
      </w:r>
      <w:r w:rsidR="00543BCE">
        <w:rPr>
          <w:rFonts w:ascii="Times New Roman" w:hAnsi="Times New Roman" w:cs="Times New Roman"/>
          <w:b/>
          <w:bCs/>
          <w:sz w:val="24"/>
          <w:szCs w:val="24"/>
          <w:u w:val="single"/>
        </w:rPr>
        <w:t>Holiday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Dinner December 20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  <w:u w:val="single"/>
          <w:vertAlign w:val="superscript"/>
        </w:rPr>
        <w:t>th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>, 202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” with a </w:t>
      </w:r>
      <w:r w:rsidR="00543BC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Winter/Holiday 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>Theme</w:t>
      </w:r>
      <w:r w:rsidR="00543BCE">
        <w:rPr>
          <w:rFonts w:ascii="Times New Roman" w:hAnsi="Times New Roman" w:cs="Times New Roman"/>
          <w:b/>
          <w:bCs/>
          <w:sz w:val="24"/>
          <w:szCs w:val="24"/>
          <w:u w:val="single"/>
        </w:rPr>
        <w:t>d</w:t>
      </w:r>
      <w:r w:rsidR="00DB233A"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logo, develop a menu with an Appetizer, an Entrée and a dessert and a signature drink?</w:t>
      </w:r>
    </w:p>
    <w:p w14:paraId="08B7287E" w14:textId="38EB7952" w:rsidR="00DB233A" w:rsidRDefault="00DB233A">
      <w:pPr>
        <w:rPr>
          <w:rFonts w:ascii="Times New Roman" w:hAnsi="Times New Roman" w:cs="Times New Roman"/>
          <w:sz w:val="24"/>
          <w:szCs w:val="24"/>
        </w:rPr>
      </w:pPr>
      <w:r w:rsidRPr="00DB233A">
        <w:rPr>
          <w:rFonts w:ascii="Times New Roman" w:hAnsi="Times New Roman" w:cs="Times New Roman"/>
          <w:sz w:val="24"/>
          <w:szCs w:val="24"/>
        </w:rPr>
        <w:t xml:space="preserve">Lastly, we would like your Team to represent the company this year in our annual </w:t>
      </w:r>
      <w:r w:rsidR="009F7748">
        <w:rPr>
          <w:rFonts w:ascii="Times New Roman" w:hAnsi="Times New Roman" w:cs="Times New Roman"/>
          <w:sz w:val="24"/>
          <w:szCs w:val="24"/>
        </w:rPr>
        <w:t xml:space="preserve">Holiday </w:t>
      </w:r>
      <w:r w:rsidRPr="00DB233A">
        <w:rPr>
          <w:rFonts w:ascii="Times New Roman" w:hAnsi="Times New Roman" w:cs="Times New Roman"/>
          <w:sz w:val="24"/>
          <w:szCs w:val="24"/>
        </w:rPr>
        <w:t xml:space="preserve">message from the company. </w:t>
      </w:r>
      <w:r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>Can they create a short video saying “</w:t>
      </w:r>
      <w:r w:rsidR="0035654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Happy Holidays </w:t>
      </w:r>
      <w:r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>from Bergecco-Parc Consulting Inc.” in English and Spanish</w:t>
      </w:r>
      <w:r w:rsidR="00166828"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an</w:t>
      </w:r>
      <w:r w:rsidRPr="00166828">
        <w:rPr>
          <w:rFonts w:ascii="Times New Roman" w:hAnsi="Times New Roman" w:cs="Times New Roman"/>
          <w:b/>
          <w:bCs/>
          <w:sz w:val="24"/>
          <w:szCs w:val="24"/>
          <w:u w:val="single"/>
        </w:rPr>
        <w:t>d send all of this to us?</w:t>
      </w:r>
      <w:r w:rsidRPr="00DB233A">
        <w:rPr>
          <w:rFonts w:ascii="Times New Roman" w:hAnsi="Times New Roman" w:cs="Times New Roman"/>
          <w:sz w:val="24"/>
          <w:szCs w:val="24"/>
        </w:rPr>
        <w:t xml:space="preserve"> Tell them we would really appreciate it. The other partners and I are caught up in Trenton trying to promote the Mill Hill section of the city for tourism. It has been a rough month for everyone.</w:t>
      </w:r>
    </w:p>
    <w:p w14:paraId="573F4723" w14:textId="0114F248" w:rsidR="007B0BB0" w:rsidRPr="00DB233A" w:rsidRDefault="007B0B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Also, if someone would like to create an original Christmas song and film it for YouTube.com, we would very much appreciate it (Extra Credit).</w:t>
      </w:r>
    </w:p>
    <w:p w14:paraId="7599190D" w14:textId="77777777" w:rsidR="00DB233A" w:rsidRPr="00DB233A" w:rsidRDefault="00DB233A">
      <w:pPr>
        <w:rPr>
          <w:rFonts w:ascii="Times New Roman" w:hAnsi="Times New Roman" w:cs="Times New Roman"/>
          <w:sz w:val="24"/>
          <w:szCs w:val="24"/>
        </w:rPr>
      </w:pPr>
      <w:r w:rsidRPr="00DB233A">
        <w:rPr>
          <w:rFonts w:ascii="Times New Roman" w:hAnsi="Times New Roman" w:cs="Times New Roman"/>
          <w:sz w:val="24"/>
          <w:szCs w:val="24"/>
        </w:rPr>
        <w:t>Tell you Team ‘Thank you’ for their hard work and we look forward to seeing the invitation, menu and video.</w:t>
      </w:r>
    </w:p>
    <w:p w14:paraId="28FD9A66" w14:textId="77A32DEB" w:rsidR="00166828" w:rsidRPr="00DB233A" w:rsidRDefault="00DB233A">
      <w:pPr>
        <w:rPr>
          <w:rFonts w:ascii="Times New Roman" w:hAnsi="Times New Roman" w:cs="Times New Roman"/>
          <w:sz w:val="24"/>
          <w:szCs w:val="24"/>
        </w:rPr>
      </w:pPr>
      <w:r w:rsidRPr="00DB233A">
        <w:rPr>
          <w:rFonts w:ascii="Times New Roman" w:hAnsi="Times New Roman" w:cs="Times New Roman"/>
          <w:sz w:val="24"/>
          <w:szCs w:val="24"/>
        </w:rPr>
        <w:t>Merry Christmas to you and your family.</w:t>
      </w:r>
    </w:p>
    <w:p w14:paraId="6E77A710" w14:textId="4A25815D" w:rsidR="00166828" w:rsidRPr="00DB233A" w:rsidRDefault="00DB233A">
      <w:pPr>
        <w:rPr>
          <w:rFonts w:ascii="Times New Roman" w:hAnsi="Times New Roman" w:cs="Times New Roman"/>
          <w:sz w:val="24"/>
          <w:szCs w:val="24"/>
        </w:rPr>
      </w:pPr>
      <w:r w:rsidRPr="00DB233A">
        <w:rPr>
          <w:rFonts w:ascii="Times New Roman" w:hAnsi="Times New Roman" w:cs="Times New Roman"/>
          <w:sz w:val="24"/>
          <w:szCs w:val="24"/>
        </w:rPr>
        <w:t>Sincerely</w:t>
      </w:r>
      <w:r w:rsidR="00166828">
        <w:rPr>
          <w:rFonts w:ascii="Times New Roman" w:hAnsi="Times New Roman" w:cs="Times New Roman"/>
          <w:sz w:val="24"/>
          <w:szCs w:val="24"/>
        </w:rPr>
        <w:t>,</w:t>
      </w:r>
    </w:p>
    <w:p w14:paraId="7F5106E5" w14:textId="77777777" w:rsidR="00DB233A" w:rsidRPr="00166828" w:rsidRDefault="00DB233A">
      <w:pPr>
        <w:rPr>
          <w:rFonts w:ascii="Blackadder ITC" w:hAnsi="Blackadder ITC" w:cs="Times New Roman"/>
          <w:sz w:val="52"/>
          <w:szCs w:val="52"/>
        </w:rPr>
      </w:pPr>
      <w:r w:rsidRPr="00166828">
        <w:rPr>
          <w:rFonts w:ascii="Blackadder ITC" w:hAnsi="Blackadder ITC" w:cs="Times New Roman"/>
          <w:sz w:val="52"/>
          <w:szCs w:val="52"/>
        </w:rPr>
        <w:lastRenderedPageBreak/>
        <w:t>Sue</w:t>
      </w:r>
    </w:p>
    <w:sectPr w:rsidR="00DB233A" w:rsidRPr="001668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D9A"/>
    <w:rsid w:val="00166828"/>
    <w:rsid w:val="00356542"/>
    <w:rsid w:val="00430079"/>
    <w:rsid w:val="00543BCE"/>
    <w:rsid w:val="0055484E"/>
    <w:rsid w:val="00746AA4"/>
    <w:rsid w:val="007B0BB0"/>
    <w:rsid w:val="009E6663"/>
    <w:rsid w:val="009F7748"/>
    <w:rsid w:val="00A95D9A"/>
    <w:rsid w:val="00D86887"/>
    <w:rsid w:val="00DB233A"/>
    <w:rsid w:val="00EF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E8DD9"/>
  <w15:chartTrackingRefBased/>
  <w15:docId w15:val="{95E6D454-D079-412E-97BC-5FFAB00FB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Watrel</dc:creator>
  <cp:keywords/>
  <dc:description/>
  <cp:lastModifiedBy>Justin Watrel</cp:lastModifiedBy>
  <cp:revision>2</cp:revision>
  <cp:lastPrinted>2023-12-13T07:15:00Z</cp:lastPrinted>
  <dcterms:created xsi:type="dcterms:W3CDTF">2025-12-01T18:31:00Z</dcterms:created>
  <dcterms:modified xsi:type="dcterms:W3CDTF">2025-12-01T18:31:00Z</dcterms:modified>
</cp:coreProperties>
</file>